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31" w:rsidRDefault="00917F31" w:rsidP="006D3542">
      <w:pPr>
        <w:keepNext/>
        <w:spacing w:after="0" w:line="240" w:lineRule="auto"/>
        <w:rPr>
          <w:noProof/>
          <w:lang w:eastAsia="pt-BR"/>
        </w:rPr>
      </w:pPr>
    </w:p>
    <w:p w:rsidR="00917F31" w:rsidRDefault="00917F31" w:rsidP="006D3542">
      <w:pPr>
        <w:keepNext/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DEPOIMENTO E FOTO SOLICITADO PELO SETOR DE COMUNICAÇÃO DA ABAR </w:t>
      </w:r>
    </w:p>
    <w:p w:rsidR="00CD7CE0" w:rsidRDefault="00CD7CE0" w:rsidP="006D3542">
      <w:pPr>
        <w:keepNext/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Diretora Presidente Ocilene Gonçalves Soares </w:t>
      </w:r>
    </w:p>
    <w:p w:rsidR="00917F31" w:rsidRDefault="00917F31" w:rsidP="006D3542">
      <w:pPr>
        <w:keepNext/>
        <w:spacing w:after="0" w:line="240" w:lineRule="auto"/>
        <w:rPr>
          <w:noProof/>
          <w:lang w:eastAsia="pt-BR"/>
        </w:rPr>
      </w:pPr>
    </w:p>
    <w:p w:rsidR="00917F31" w:rsidRDefault="00917F31" w:rsidP="006D3542">
      <w:pPr>
        <w:keepNext/>
        <w:spacing w:after="0" w:line="240" w:lineRule="auto"/>
        <w:rPr>
          <w:noProof/>
          <w:lang w:eastAsia="pt-BR"/>
        </w:rPr>
      </w:pPr>
    </w:p>
    <w:p w:rsidR="006D3542" w:rsidRDefault="00C26F3B" w:rsidP="006D3542">
      <w:pPr>
        <w:keepNext/>
        <w:spacing w:after="0" w:line="240" w:lineRule="auto"/>
      </w:pPr>
      <w:r w:rsidRPr="00C26F3B">
        <w:rPr>
          <w:noProof/>
          <w:lang w:eastAsia="pt-BR"/>
        </w:rPr>
        <w:drawing>
          <wp:inline distT="0" distB="0" distL="0" distR="0">
            <wp:extent cx="3667125" cy="3667125"/>
            <wp:effectExtent l="0" t="0" r="9525" b="9525"/>
            <wp:docPr id="1" name="Imagem 1" descr="D:\AGERB SEMANA DA AGUA\2203\IMG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GERB SEMANA DA AGUA\2203\IMG_09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9" t="5334" r="26791" b="4603"/>
                    <a:stretch/>
                  </pic:blipFill>
                  <pic:spPr bwMode="auto">
                    <a:xfrm>
                      <a:off x="0" y="0"/>
                      <a:ext cx="3670809" cy="367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4AB" w:rsidRPr="006D3542" w:rsidRDefault="006D3542" w:rsidP="006D3542">
      <w:pPr>
        <w:keepNext/>
        <w:spacing w:after="0" w:line="240" w:lineRule="auto"/>
        <w:rPr>
          <w:sz w:val="18"/>
          <w:szCs w:val="18"/>
        </w:rPr>
      </w:pPr>
      <w:r w:rsidRPr="006D3542">
        <w:rPr>
          <w:sz w:val="18"/>
          <w:szCs w:val="18"/>
        </w:rPr>
        <w:t xml:space="preserve">Foto: </w:t>
      </w:r>
      <w:r w:rsidR="00260787" w:rsidRPr="006D3542">
        <w:rPr>
          <w:sz w:val="18"/>
          <w:szCs w:val="18"/>
        </w:rPr>
        <w:t>Dir. Pres. Ocilene G. Soares</w:t>
      </w:r>
      <w:r w:rsidR="00260787">
        <w:rPr>
          <w:sz w:val="18"/>
          <w:szCs w:val="18"/>
        </w:rPr>
        <w:t>/</w:t>
      </w:r>
      <w:r w:rsidRPr="006D3542">
        <w:rPr>
          <w:sz w:val="18"/>
          <w:szCs w:val="18"/>
        </w:rPr>
        <w:t>AGERB</w:t>
      </w:r>
      <w:r w:rsidR="00260787">
        <w:rPr>
          <w:sz w:val="18"/>
          <w:szCs w:val="18"/>
        </w:rPr>
        <w:t xml:space="preserve"> -</w:t>
      </w:r>
      <w:r w:rsidRPr="006D3542">
        <w:rPr>
          <w:sz w:val="18"/>
          <w:szCs w:val="18"/>
        </w:rPr>
        <w:t xml:space="preserve"> Entrevista Rádio Interativa </w:t>
      </w:r>
      <w:r w:rsidR="002E0467">
        <w:rPr>
          <w:sz w:val="18"/>
          <w:szCs w:val="18"/>
        </w:rPr>
        <w:t>87,</w:t>
      </w:r>
      <w:proofErr w:type="gramStart"/>
      <w:r w:rsidR="002E0467">
        <w:rPr>
          <w:sz w:val="18"/>
          <w:szCs w:val="18"/>
        </w:rPr>
        <w:t xml:space="preserve">9  </w:t>
      </w:r>
      <w:r w:rsidR="00260787">
        <w:rPr>
          <w:sz w:val="18"/>
          <w:szCs w:val="18"/>
        </w:rPr>
        <w:t>FM</w:t>
      </w:r>
      <w:proofErr w:type="gramEnd"/>
    </w:p>
    <w:p w:rsidR="00C26F3B" w:rsidRDefault="00C26F3B"/>
    <w:p w:rsidR="006D3542" w:rsidRDefault="006D3542" w:rsidP="00260787">
      <w:pPr>
        <w:jc w:val="both"/>
      </w:pPr>
      <w:r>
        <w:t>Agência Reguladora de</w:t>
      </w:r>
      <w:r w:rsidR="00260787">
        <w:t xml:space="preserve"> Buritis-RO -</w:t>
      </w:r>
      <w:r>
        <w:t>AGERB é Contemplada na Chamada Pública 008/</w:t>
      </w:r>
      <w:r w:rsidR="00260787">
        <w:t>2020</w:t>
      </w:r>
      <w:r w:rsidR="002E0467">
        <w:t>- Ministério de Desenvolvimento Regional- para</w:t>
      </w:r>
      <w:r w:rsidR="00260787">
        <w:t xml:space="preserve"> receber Assistência Técnica em Certificação das informações do SNIS de prestadores de serviços de abastecimento de água ou esgotamento sanitário.</w:t>
      </w:r>
    </w:p>
    <w:p w:rsidR="002E0467" w:rsidRDefault="00C26F3B" w:rsidP="00260787">
      <w:pPr>
        <w:jc w:val="both"/>
      </w:pPr>
      <w:r>
        <w:t>Em primeiro lugar agradecer</w:t>
      </w:r>
      <w:r w:rsidR="002E0467">
        <w:t>! A</w:t>
      </w:r>
      <w:r>
        <w:t>gradecer a ABAR que nos informou sobre a chamada Pública, agradecer   a “pequena-grande” equipe da AGERB incluindo o Comitê Técnico de Regulação-CTRB/AGERB</w:t>
      </w:r>
      <w:r w:rsidR="002E0467">
        <w:t xml:space="preserve"> e Conselhos (Consultivo e Controle Social) </w:t>
      </w:r>
      <w:r>
        <w:t xml:space="preserve"> pelo esforço, interesse e compromisso de estar junto conosco nesse desafio de fazer regulação, agradecer ao Poder Concedente que tem des</w:t>
      </w:r>
      <w:r w:rsidR="002E0467">
        <w:t xml:space="preserve">empenhado seu papel </w:t>
      </w:r>
      <w:r>
        <w:t xml:space="preserve"> sendo parceiro sem interferir na autonomia da AGERB, </w:t>
      </w:r>
      <w:r w:rsidR="00260787">
        <w:t xml:space="preserve">agradecer </w:t>
      </w:r>
      <w:r>
        <w:t>a Concessioná</w:t>
      </w:r>
      <w:r w:rsidR="002E0467">
        <w:t>ria Á</w:t>
      </w:r>
      <w:r>
        <w:t xml:space="preserve">guas de Buritis que nos atendeu em tempo hábil com as informações necessárias para que pudéssemos pleitear </w:t>
      </w:r>
      <w:r w:rsidR="006D3542">
        <w:t>o proposto na Chamada Pública</w:t>
      </w:r>
      <w:r w:rsidR="00260787">
        <w:t xml:space="preserve"> 008/2020</w:t>
      </w:r>
      <w:r w:rsidR="006D3542">
        <w:t xml:space="preserve">.  </w:t>
      </w:r>
    </w:p>
    <w:p w:rsidR="00C26F3B" w:rsidRDefault="002E0467" w:rsidP="00CD7CE0">
      <w:pPr>
        <w:jc w:val="both"/>
      </w:pPr>
      <w:r>
        <w:t>N</w:t>
      </w:r>
      <w:r w:rsidR="006D3542">
        <w:t>ossa expectati</w:t>
      </w:r>
      <w:r>
        <w:t xml:space="preserve">va é que a </w:t>
      </w:r>
      <w:r w:rsidR="00260787">
        <w:t>A</w:t>
      </w:r>
      <w:r>
        <w:t>ssistência Técnica</w:t>
      </w:r>
      <w:r w:rsidR="00260787">
        <w:t xml:space="preserve"> fortaleça </w:t>
      </w:r>
      <w:r>
        <w:t xml:space="preserve">o </w:t>
      </w:r>
      <w:r w:rsidR="00260787">
        <w:t>nosso trabalho.  A</w:t>
      </w:r>
      <w:r>
        <w:t xml:space="preserve"> jornada é longa e desafiadora, porém, não</w:t>
      </w:r>
      <w:r w:rsidR="00260787">
        <w:t xml:space="preserve"> nos</w:t>
      </w:r>
      <w:r w:rsidR="006D3542">
        <w:t xml:space="preserve"> falta ousadia e determinação</w:t>
      </w:r>
      <w:r w:rsidR="00260787">
        <w:t xml:space="preserve"> </w:t>
      </w:r>
      <w:r>
        <w:t>para</w:t>
      </w:r>
      <w:r w:rsidR="00260787">
        <w:t xml:space="preserve"> trilhar esse caminho </w:t>
      </w:r>
      <w:r>
        <w:t>“</w:t>
      </w:r>
      <w:r w:rsidR="00260787">
        <w:t>invisível</w:t>
      </w:r>
      <w:r>
        <w:t>” do saneamento, em especial da regulação e fiscalização. Temos compromisso com nosso município, nossa meta é a universalização, com um detalhe importante: Qualidade em todos os aspectos</w:t>
      </w:r>
      <w:r w:rsidR="00CD7CE0">
        <w:t xml:space="preserve">. </w:t>
      </w:r>
      <w:bookmarkStart w:id="0" w:name="_GoBack"/>
      <w:bookmarkEnd w:id="0"/>
    </w:p>
    <w:sectPr w:rsidR="00C26F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79" w:rsidRDefault="00967979" w:rsidP="00917F31">
      <w:pPr>
        <w:spacing w:after="0" w:line="240" w:lineRule="auto"/>
      </w:pPr>
      <w:r>
        <w:separator/>
      </w:r>
    </w:p>
  </w:endnote>
  <w:endnote w:type="continuationSeparator" w:id="0">
    <w:p w:rsidR="00967979" w:rsidRDefault="00967979" w:rsidP="0091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79" w:rsidRDefault="00967979" w:rsidP="00917F31">
      <w:pPr>
        <w:spacing w:after="0" w:line="240" w:lineRule="auto"/>
      </w:pPr>
      <w:r>
        <w:separator/>
      </w:r>
    </w:p>
  </w:footnote>
  <w:footnote w:type="continuationSeparator" w:id="0">
    <w:p w:rsidR="00967979" w:rsidRDefault="00967979" w:rsidP="0091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15" w:type="dxa"/>
      <w:tblLook w:val="04A0" w:firstRow="1" w:lastRow="0" w:firstColumn="1" w:lastColumn="0" w:noHBand="0" w:noVBand="1"/>
    </w:tblPr>
    <w:tblGrid>
      <w:gridCol w:w="1986"/>
      <w:gridCol w:w="7236"/>
    </w:tblGrid>
    <w:tr w:rsidR="00917F31" w:rsidRPr="00A83416" w:rsidTr="006D260A">
      <w:trPr>
        <w:trHeight w:val="1018"/>
      </w:trPr>
      <w:tc>
        <w:tcPr>
          <w:tcW w:w="2477" w:type="dxa"/>
          <w:shd w:val="clear" w:color="auto" w:fill="auto"/>
        </w:tcPr>
        <w:p w:rsidR="00917F31" w:rsidRPr="00A83416" w:rsidRDefault="00917F31" w:rsidP="00917F31">
          <w:pPr>
            <w:pStyle w:val="Cabealho"/>
            <w:rPr>
              <w:rFonts w:ascii="Times New Roman" w:hAnsi="Times New Roman"/>
              <w:sz w:val="18"/>
              <w:szCs w:val="18"/>
            </w:rPr>
          </w:pPr>
          <w:r w:rsidRPr="00A83416">
            <w:rPr>
              <w:rFonts w:ascii="Times New Roman" w:hAnsi="Times New Roman"/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123950" cy="590550"/>
                <wp:effectExtent l="0" t="0" r="0" b="0"/>
                <wp:docPr id="2" name="Imagem 2" descr="AGERB LOGO IMA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AGERB LOGO IMA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shd w:val="clear" w:color="auto" w:fill="auto"/>
        </w:tcPr>
        <w:p w:rsidR="00917F31" w:rsidRPr="00A83416" w:rsidRDefault="00917F31" w:rsidP="00917F31">
          <w:pPr>
            <w:pStyle w:val="Cabealho"/>
            <w:jc w:val="center"/>
            <w:rPr>
              <w:rFonts w:ascii="Times New Roman" w:hAnsi="Times New Roman"/>
              <w:sz w:val="18"/>
              <w:szCs w:val="18"/>
            </w:rPr>
          </w:pPr>
          <w:r w:rsidRPr="00A83416">
            <w:rPr>
              <w:rFonts w:ascii="Times New Roman" w:hAnsi="Times New Roman"/>
              <w:sz w:val="18"/>
              <w:szCs w:val="18"/>
            </w:rPr>
            <w:t>ESTADO DE RONDÔNIA</w:t>
          </w:r>
        </w:p>
        <w:p w:rsidR="00917F31" w:rsidRPr="00A83416" w:rsidRDefault="00917F31" w:rsidP="00917F31">
          <w:pPr>
            <w:pStyle w:val="Cabealho"/>
            <w:jc w:val="center"/>
            <w:rPr>
              <w:rFonts w:ascii="Times New Roman" w:hAnsi="Times New Roman"/>
              <w:sz w:val="18"/>
              <w:szCs w:val="18"/>
            </w:rPr>
          </w:pPr>
          <w:r w:rsidRPr="00A83416">
            <w:rPr>
              <w:rFonts w:ascii="Times New Roman" w:hAnsi="Times New Roman"/>
              <w:sz w:val="18"/>
              <w:szCs w:val="18"/>
            </w:rPr>
            <w:t>PREFEITURA DO MUNICIPIO DE BURITIS</w:t>
          </w:r>
        </w:p>
        <w:p w:rsidR="00917F31" w:rsidRPr="00A83416" w:rsidRDefault="00917F31" w:rsidP="00917F31">
          <w:pPr>
            <w:pStyle w:val="Cabealho"/>
            <w:jc w:val="center"/>
            <w:rPr>
              <w:rFonts w:ascii="Times New Roman" w:hAnsi="Times New Roman"/>
              <w:sz w:val="18"/>
              <w:szCs w:val="18"/>
            </w:rPr>
          </w:pPr>
          <w:r w:rsidRPr="00A83416">
            <w:rPr>
              <w:rFonts w:ascii="Times New Roman" w:hAnsi="Times New Roman"/>
              <w:sz w:val="18"/>
              <w:szCs w:val="18"/>
            </w:rPr>
            <w:t>AGÊNCIA REGULADORA DE SERVIÇOS PÚBLICOS DELEGADOS DO MUNICÍPIO DE BURITIS- AGERB LEI Nº 870/2014 CNPJ 21738920/0001-81</w:t>
          </w:r>
        </w:p>
        <w:p w:rsidR="00917F31" w:rsidRPr="00A83416" w:rsidRDefault="00917F31" w:rsidP="00917F31">
          <w:pPr>
            <w:pStyle w:val="Cabealho"/>
            <w:rPr>
              <w:rFonts w:ascii="Times New Roman" w:hAnsi="Times New Roman"/>
              <w:sz w:val="18"/>
              <w:szCs w:val="18"/>
            </w:rPr>
          </w:pPr>
          <w:r w:rsidRPr="00A83416">
            <w:rPr>
              <w:rFonts w:ascii="Times New Roman" w:hAnsi="Times New Roman"/>
              <w:sz w:val="18"/>
              <w:szCs w:val="18"/>
            </w:rPr>
            <w:t>______________________________________________________________________________</w:t>
          </w:r>
        </w:p>
      </w:tc>
    </w:tr>
  </w:tbl>
  <w:p w:rsidR="00917F31" w:rsidRDefault="00917F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3B"/>
    <w:rsid w:val="00260787"/>
    <w:rsid w:val="002E0467"/>
    <w:rsid w:val="006D3542"/>
    <w:rsid w:val="00917F31"/>
    <w:rsid w:val="009574AB"/>
    <w:rsid w:val="00967979"/>
    <w:rsid w:val="00C26F3B"/>
    <w:rsid w:val="00CD7CE0"/>
    <w:rsid w:val="00FD2560"/>
    <w:rsid w:val="00F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08BA"/>
  <w15:chartTrackingRefBased/>
  <w15:docId w15:val="{DB2B8A23-AD0E-4890-8299-9640479A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6D354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17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F31"/>
  </w:style>
  <w:style w:type="paragraph" w:styleId="Rodap">
    <w:name w:val="footer"/>
    <w:basedOn w:val="Normal"/>
    <w:link w:val="RodapChar"/>
    <w:uiPriority w:val="99"/>
    <w:unhideWhenUsed/>
    <w:rsid w:val="00917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AGERB01</dc:creator>
  <cp:keywords/>
  <dc:description/>
  <cp:lastModifiedBy>AGERB01</cp:lastModifiedBy>
  <cp:revision>2</cp:revision>
  <dcterms:created xsi:type="dcterms:W3CDTF">2020-06-26T14:14:00Z</dcterms:created>
  <dcterms:modified xsi:type="dcterms:W3CDTF">2020-06-26T15:08:00Z</dcterms:modified>
</cp:coreProperties>
</file>